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40EE6" w:rsidRPr="00C373E1" w:rsidRDefault="00D90AB0" w:rsidP="00540EE6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CB79E2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Род</w:t>
      </w:r>
      <w:r w:rsidR="00540EE6" w:rsidRPr="00C373E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ительский контроль компьютера </w:t>
      </w:r>
    </w:p>
    <w:p w:rsidR="00D90AB0" w:rsidRPr="00CB79E2" w:rsidRDefault="00540EE6" w:rsidP="00540EE6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373E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Э</w:t>
      </w:r>
      <w:r w:rsidR="00D90AB0" w:rsidRPr="00CB79E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то программы для организации или запрета использования компьютера, доступа к играм или программам</w:t>
      </w:r>
      <w:r w:rsidR="00D90AB0" w:rsidRPr="00C373E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а главное — запрета сайтов с «недетским» </w:t>
      </w:r>
      <w:r w:rsidR="00D90AB0" w:rsidRPr="00CB79E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содержимым.</w:t>
      </w:r>
    </w:p>
    <w:p w:rsidR="00D90AB0" w:rsidRPr="00C373E1" w:rsidRDefault="00D90AB0" w:rsidP="00540EE6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B79E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Родительский контроль можно обеспечить как внешними программами, так и средствами операционных систем. </w:t>
      </w:r>
    </w:p>
    <w:p w:rsidR="00D90AB0" w:rsidRPr="00C373E1" w:rsidRDefault="00540EE6" w:rsidP="00540EE6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73E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75C6EAE9" wp14:editId="6B2ED086">
            <wp:simplePos x="0" y="0"/>
            <wp:positionH relativeFrom="column">
              <wp:posOffset>-165735</wp:posOffset>
            </wp:positionH>
            <wp:positionV relativeFrom="paragraph">
              <wp:posOffset>340995</wp:posOffset>
            </wp:positionV>
            <wp:extent cx="2896870" cy="2883535"/>
            <wp:effectExtent l="0" t="0" r="0" b="0"/>
            <wp:wrapTopAndBottom/>
            <wp:docPr id="5" name="Рисунок 5" descr="http://sckool-kharam.ucoz.ru/Islamov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ckool-kharam.ucoz.ru/Islamov/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31" t="28663" r="9091" b="14383"/>
                    <a:stretch/>
                  </pic:blipFill>
                  <pic:spPr bwMode="auto">
                    <a:xfrm>
                      <a:off x="0" y="0"/>
                      <a:ext cx="2896870" cy="288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90AB0" w:rsidRPr="00C373E1" w:rsidRDefault="00D90AB0" w:rsidP="00540EE6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373E1">
        <w:rPr>
          <w:rFonts w:ascii="Times New Roman" w:hAnsi="Times New Roman" w:cs="Times New Roman"/>
          <w:b/>
          <w:sz w:val="28"/>
          <w:szCs w:val="28"/>
        </w:rPr>
        <w:lastRenderedPageBreak/>
        <w:t>Бесплатные программы, позволяющие создать безопасную интернет-среду</w:t>
      </w:r>
      <w:r w:rsidR="00540EE6" w:rsidRPr="00C373E1">
        <w:rPr>
          <w:rFonts w:ascii="Times New Roman" w:hAnsi="Times New Roman" w:cs="Times New Roman"/>
          <w:b/>
          <w:sz w:val="28"/>
          <w:szCs w:val="28"/>
        </w:rPr>
        <w:t xml:space="preserve"> для детей:</w:t>
      </w:r>
    </w:p>
    <w:p w:rsidR="00D90AB0" w:rsidRPr="00C373E1" w:rsidRDefault="00D90AB0" w:rsidP="00540EE6">
      <w:pPr>
        <w:pStyle w:val="a4"/>
        <w:numPr>
          <w:ilvl w:val="0"/>
          <w:numId w:val="7"/>
        </w:numPr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73E1">
        <w:rPr>
          <w:rFonts w:ascii="Times New Roman" w:hAnsi="Times New Roman" w:cs="Times New Roman"/>
          <w:sz w:val="28"/>
          <w:szCs w:val="28"/>
        </w:rPr>
        <w:t>Интернет Цензор</w:t>
      </w:r>
    </w:p>
    <w:p w:rsidR="00D90AB0" w:rsidRPr="00C373E1" w:rsidRDefault="00D90AB0" w:rsidP="00540EE6">
      <w:pPr>
        <w:pStyle w:val="a4"/>
        <w:numPr>
          <w:ilvl w:val="0"/>
          <w:numId w:val="7"/>
        </w:numPr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73E1">
        <w:rPr>
          <w:rFonts w:ascii="Times New Roman" w:hAnsi="Times New Roman" w:cs="Times New Roman"/>
          <w:sz w:val="28"/>
          <w:szCs w:val="28"/>
        </w:rPr>
        <w:t>Детский интернет фильтр КиберПапа</w:t>
      </w:r>
    </w:p>
    <w:p w:rsidR="00D90AB0" w:rsidRPr="00C373E1" w:rsidRDefault="00D90AB0" w:rsidP="00540EE6">
      <w:pPr>
        <w:pStyle w:val="a4"/>
        <w:numPr>
          <w:ilvl w:val="0"/>
          <w:numId w:val="7"/>
        </w:numPr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73E1">
        <w:rPr>
          <w:rFonts w:ascii="Times New Roman" w:hAnsi="Times New Roman" w:cs="Times New Roman"/>
          <w:sz w:val="28"/>
          <w:szCs w:val="28"/>
        </w:rPr>
        <w:t>Детский браузер Гогуль</w:t>
      </w:r>
    </w:p>
    <w:p w:rsidR="00CB79E2" w:rsidRPr="00C373E1" w:rsidRDefault="00CB79E2">
      <w:pPr>
        <w:rPr>
          <w:rFonts w:ascii="Times New Roman" w:hAnsi="Times New Roman" w:cs="Times New Roman"/>
          <w:sz w:val="28"/>
          <w:szCs w:val="28"/>
        </w:rPr>
      </w:pPr>
    </w:p>
    <w:p w:rsidR="00CB79E2" w:rsidRPr="00C373E1" w:rsidRDefault="00CB79E2">
      <w:pPr>
        <w:rPr>
          <w:rFonts w:ascii="Times New Roman" w:hAnsi="Times New Roman" w:cs="Times New Roman"/>
          <w:sz w:val="28"/>
          <w:szCs w:val="28"/>
        </w:rPr>
      </w:pPr>
    </w:p>
    <w:p w:rsidR="00CB79E2" w:rsidRPr="00C373E1" w:rsidRDefault="00CB79E2">
      <w:pPr>
        <w:rPr>
          <w:rFonts w:ascii="Times New Roman" w:hAnsi="Times New Roman" w:cs="Times New Roman"/>
          <w:sz w:val="28"/>
          <w:szCs w:val="28"/>
        </w:rPr>
      </w:pPr>
    </w:p>
    <w:p w:rsidR="00CB79E2" w:rsidRPr="00C373E1" w:rsidRDefault="00CB79E2">
      <w:pPr>
        <w:rPr>
          <w:rFonts w:ascii="Times New Roman" w:hAnsi="Times New Roman" w:cs="Times New Roman"/>
          <w:sz w:val="28"/>
          <w:szCs w:val="28"/>
        </w:rPr>
      </w:pPr>
    </w:p>
    <w:p w:rsidR="00CB79E2" w:rsidRPr="00C373E1" w:rsidRDefault="00CB79E2">
      <w:pPr>
        <w:rPr>
          <w:rFonts w:ascii="Times New Roman" w:hAnsi="Times New Roman" w:cs="Times New Roman"/>
          <w:sz w:val="28"/>
          <w:szCs w:val="28"/>
        </w:rPr>
      </w:pPr>
    </w:p>
    <w:p w:rsidR="00CB79E2" w:rsidRPr="00C373E1" w:rsidRDefault="00CB79E2">
      <w:pPr>
        <w:rPr>
          <w:rFonts w:ascii="Times New Roman" w:hAnsi="Times New Roman" w:cs="Times New Roman"/>
          <w:sz w:val="28"/>
          <w:szCs w:val="28"/>
        </w:rPr>
      </w:pPr>
    </w:p>
    <w:p w:rsidR="00CB79E2" w:rsidRPr="00C373E1" w:rsidRDefault="00CB79E2">
      <w:pPr>
        <w:rPr>
          <w:rFonts w:ascii="Times New Roman" w:hAnsi="Times New Roman" w:cs="Times New Roman"/>
          <w:sz w:val="28"/>
          <w:szCs w:val="28"/>
        </w:rPr>
      </w:pPr>
    </w:p>
    <w:p w:rsidR="00CB79E2" w:rsidRPr="00C373E1" w:rsidRDefault="00CB79E2">
      <w:pPr>
        <w:rPr>
          <w:rFonts w:ascii="Times New Roman" w:hAnsi="Times New Roman" w:cs="Times New Roman"/>
          <w:sz w:val="28"/>
          <w:szCs w:val="28"/>
        </w:rPr>
      </w:pPr>
    </w:p>
    <w:p w:rsidR="00CB79E2" w:rsidRPr="00C373E1" w:rsidRDefault="00CB79E2">
      <w:pPr>
        <w:rPr>
          <w:rFonts w:ascii="Times New Roman" w:hAnsi="Times New Roman" w:cs="Times New Roman"/>
          <w:sz w:val="28"/>
          <w:szCs w:val="28"/>
        </w:rPr>
      </w:pPr>
    </w:p>
    <w:p w:rsidR="00C373E1" w:rsidRPr="00C373E1" w:rsidRDefault="00C373E1">
      <w:pPr>
        <w:rPr>
          <w:rFonts w:ascii="Times New Roman" w:hAnsi="Times New Roman" w:cs="Times New Roman"/>
          <w:sz w:val="28"/>
          <w:szCs w:val="28"/>
        </w:rPr>
      </w:pPr>
    </w:p>
    <w:p w:rsidR="00CB79E2" w:rsidRPr="00C373E1" w:rsidRDefault="00CB79E2">
      <w:pPr>
        <w:rPr>
          <w:rFonts w:ascii="Times New Roman" w:hAnsi="Times New Roman" w:cs="Times New Roman"/>
          <w:sz w:val="28"/>
          <w:szCs w:val="28"/>
        </w:rPr>
      </w:pPr>
    </w:p>
    <w:p w:rsidR="00CB79E2" w:rsidRPr="00C373E1" w:rsidRDefault="00CB79E2">
      <w:pPr>
        <w:rPr>
          <w:rFonts w:ascii="Times New Roman" w:hAnsi="Times New Roman" w:cs="Times New Roman"/>
          <w:sz w:val="28"/>
          <w:szCs w:val="28"/>
        </w:rPr>
      </w:pPr>
    </w:p>
    <w:p w:rsidR="00CB79E2" w:rsidRPr="00C373E1" w:rsidRDefault="00CB79E2" w:rsidP="00540EE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B79E2" w:rsidRPr="00C373E1" w:rsidRDefault="00CB79E2">
      <w:pPr>
        <w:rPr>
          <w:rFonts w:ascii="Times New Roman" w:hAnsi="Times New Roman" w:cs="Times New Roman"/>
          <w:sz w:val="28"/>
          <w:szCs w:val="28"/>
        </w:rPr>
      </w:pPr>
    </w:p>
    <w:p w:rsidR="00CB79E2" w:rsidRPr="00C373E1" w:rsidRDefault="00CB79E2">
      <w:pPr>
        <w:rPr>
          <w:rFonts w:ascii="Times New Roman" w:hAnsi="Times New Roman" w:cs="Times New Roman"/>
          <w:sz w:val="28"/>
          <w:szCs w:val="28"/>
        </w:rPr>
      </w:pPr>
    </w:p>
    <w:p w:rsidR="00540EE6" w:rsidRPr="00C373E1" w:rsidRDefault="00540EE6">
      <w:pPr>
        <w:rPr>
          <w:rFonts w:ascii="Times New Roman" w:hAnsi="Times New Roman" w:cs="Times New Roman"/>
          <w:sz w:val="28"/>
          <w:szCs w:val="28"/>
        </w:rPr>
      </w:pPr>
    </w:p>
    <w:p w:rsidR="00540EE6" w:rsidRPr="00C373E1" w:rsidRDefault="00540EE6">
      <w:pPr>
        <w:rPr>
          <w:rFonts w:ascii="Times New Roman" w:hAnsi="Times New Roman" w:cs="Times New Roman"/>
          <w:sz w:val="28"/>
          <w:szCs w:val="28"/>
        </w:rPr>
      </w:pPr>
    </w:p>
    <w:p w:rsidR="00540EE6" w:rsidRPr="00C373E1" w:rsidRDefault="00C373E1">
      <w:pPr>
        <w:rPr>
          <w:rFonts w:ascii="Times New Roman" w:hAnsi="Times New Roman" w:cs="Times New Roman"/>
          <w:sz w:val="28"/>
          <w:szCs w:val="28"/>
        </w:rPr>
      </w:pPr>
      <w:r w:rsidRPr="00C373E1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328E666" wp14:editId="331BD22A">
                <wp:simplePos x="0" y="0"/>
                <wp:positionH relativeFrom="page">
                  <wp:posOffset>7463839</wp:posOffset>
                </wp:positionH>
                <wp:positionV relativeFrom="paragraph">
                  <wp:posOffset>27940</wp:posOffset>
                </wp:positionV>
                <wp:extent cx="2908453" cy="1828800"/>
                <wp:effectExtent l="0" t="0" r="0" b="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8453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B79E2" w:rsidRPr="00540EE6" w:rsidRDefault="00CB79E2" w:rsidP="00CB79E2">
                            <w:pPr>
                              <w:jc w:val="center"/>
                              <w:rPr>
                                <w:b/>
                                <w:color w:val="FF0000"/>
                                <w:sz w:val="40"/>
                                <w:szCs w:val="72"/>
                                <w14:textOutline w14:w="12700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40EE6">
                              <w:rPr>
                                <w:b/>
                                <w:color w:val="FF0000"/>
                                <w:sz w:val="40"/>
                                <w:szCs w:val="72"/>
                                <w14:textOutline w14:w="12700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Буклет для родителей</w:t>
                            </w:r>
                          </w:p>
                          <w:p w:rsidR="00CB79E2" w:rsidRPr="00CB79E2" w:rsidRDefault="00CB79E2" w:rsidP="00CB79E2">
                            <w:pPr>
                              <w:jc w:val="center"/>
                              <w:rPr>
                                <w:b/>
                                <w:color w:val="00B0F0"/>
                                <w:sz w:val="40"/>
                                <w:szCs w:val="72"/>
                                <w14:textOutline w14:w="1270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B79E2">
                              <w:rPr>
                                <w:b/>
                                <w:color w:val="00B0F0"/>
                                <w:sz w:val="40"/>
                                <w:szCs w:val="72"/>
                                <w14:textOutline w14:w="1270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«Безопасный Интернет для детей»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328E666"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margin-left:587.7pt;margin-top:2.2pt;width:229pt;height:2in;z-index:251659264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" filled="f" stroked="f">
                <v:textbox style="mso-fit-shape-to-text:t">
                  <w:txbxContent>
                    <w:p w:rsidR="00CB79E2" w:rsidRPr="00540EE6" w:rsidRDefault="00CB79E2" w:rsidP="00CB79E2">
                      <w:pPr>
                        <w:jc w:val="center"/>
                        <w:rPr>
                          <w:b/>
                          <w:color w:val="FF0000"/>
                          <w:sz w:val="40"/>
                          <w:szCs w:val="72"/>
                          <w14:textOutline w14:w="12700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40EE6">
                        <w:rPr>
                          <w:b/>
                          <w:color w:val="FF0000"/>
                          <w:sz w:val="40"/>
                          <w:szCs w:val="72"/>
                          <w14:textOutline w14:w="12700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  <w:t>Буклет для родителей</w:t>
                      </w:r>
                    </w:p>
                    <w:p w:rsidR="00CB79E2" w:rsidRPr="00CB79E2" w:rsidRDefault="00CB79E2" w:rsidP="00CB79E2">
                      <w:pPr>
                        <w:jc w:val="center"/>
                        <w:rPr>
                          <w:b/>
                          <w:color w:val="00B0F0"/>
                          <w:sz w:val="40"/>
                          <w:szCs w:val="72"/>
                          <w14:textOutline w14:w="1270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B79E2">
                        <w:rPr>
                          <w:b/>
                          <w:color w:val="00B0F0"/>
                          <w:sz w:val="40"/>
                          <w:szCs w:val="72"/>
                          <w14:textOutline w14:w="1270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«Безопасный Интернет для детей»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540EE6" w:rsidRPr="00C373E1" w:rsidRDefault="00540EE6">
      <w:pPr>
        <w:rPr>
          <w:rFonts w:ascii="Times New Roman" w:hAnsi="Times New Roman" w:cs="Times New Roman"/>
          <w:sz w:val="28"/>
          <w:szCs w:val="28"/>
        </w:rPr>
      </w:pPr>
    </w:p>
    <w:p w:rsidR="00C373E1" w:rsidRPr="00C373E1" w:rsidRDefault="00C373E1">
      <w:pPr>
        <w:rPr>
          <w:rFonts w:ascii="Times New Roman" w:hAnsi="Times New Roman" w:cs="Times New Roman"/>
          <w:sz w:val="28"/>
          <w:szCs w:val="28"/>
        </w:rPr>
      </w:pPr>
    </w:p>
    <w:p w:rsidR="00C373E1" w:rsidRPr="00C373E1" w:rsidRDefault="00C373E1">
      <w:pPr>
        <w:rPr>
          <w:rFonts w:ascii="Times New Roman" w:hAnsi="Times New Roman" w:cs="Times New Roman"/>
          <w:sz w:val="28"/>
          <w:szCs w:val="28"/>
        </w:rPr>
      </w:pPr>
    </w:p>
    <w:p w:rsidR="00C373E1" w:rsidRPr="00C373E1" w:rsidRDefault="006B1ACB">
      <w:pPr>
        <w:rPr>
          <w:rFonts w:ascii="Times New Roman" w:hAnsi="Times New Roman" w:cs="Times New Roman"/>
          <w:sz w:val="28"/>
          <w:szCs w:val="28"/>
        </w:rPr>
      </w:pPr>
      <w:r w:rsidRPr="00C373E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6CED31DA" wp14:editId="629E5BFF">
            <wp:simplePos x="0" y="0"/>
            <wp:positionH relativeFrom="column">
              <wp:align>right</wp:align>
            </wp:positionH>
            <wp:positionV relativeFrom="paragraph">
              <wp:posOffset>236855</wp:posOffset>
            </wp:positionV>
            <wp:extent cx="2350135" cy="2818765"/>
            <wp:effectExtent l="0" t="0" r="0" b="635"/>
            <wp:wrapTopAndBottom/>
            <wp:docPr id="6" name="Рисунок 6" descr="http://ovsyanschool.ru/resources/i6338-image-origina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ovsyanschool.ru/resources/i6338-image-original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0135" cy="281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373E1" w:rsidRPr="00C373E1" w:rsidRDefault="00C373E1">
      <w:pPr>
        <w:rPr>
          <w:rFonts w:ascii="Times New Roman" w:hAnsi="Times New Roman" w:cs="Times New Roman"/>
          <w:sz w:val="28"/>
          <w:szCs w:val="28"/>
        </w:rPr>
      </w:pPr>
    </w:p>
    <w:p w:rsidR="00540EE6" w:rsidRPr="00C373E1" w:rsidRDefault="00540EE6">
      <w:pPr>
        <w:rPr>
          <w:rFonts w:ascii="Times New Roman" w:hAnsi="Times New Roman" w:cs="Times New Roman"/>
          <w:sz w:val="28"/>
          <w:szCs w:val="28"/>
        </w:rPr>
      </w:pPr>
    </w:p>
    <w:p w:rsidR="00CB79E2" w:rsidRPr="00C373E1" w:rsidRDefault="00CB79E2" w:rsidP="00D90AB0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373E1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lastRenderedPageBreak/>
        <w:t>Интернет - мир широких возможностей: он помогает получать доступ к информации и развлечениям, общаться и узнавать новое.</w:t>
      </w:r>
      <w:r w:rsidRPr="00C373E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Именно поэтому дети проводят в Сети так много времени. Но эта Сеть также может быть очень опасной.</w:t>
      </w:r>
    </w:p>
    <w:p w:rsidR="00CB79E2" w:rsidRPr="00C373E1" w:rsidRDefault="00CB79E2" w:rsidP="00D90AB0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B79E2" w:rsidRPr="00C373E1" w:rsidRDefault="00CB79E2" w:rsidP="00D90AB0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C373E1">
        <w:rPr>
          <w:b/>
          <w:bCs/>
          <w:color w:val="000000" w:themeColor="text1"/>
          <w:sz w:val="28"/>
          <w:szCs w:val="28"/>
        </w:rPr>
        <w:t>Опасности, подстерегающие ребенка в Интернете:</w:t>
      </w:r>
    </w:p>
    <w:p w:rsidR="00CB79E2" w:rsidRPr="00C373E1" w:rsidRDefault="00CB79E2" w:rsidP="00D90AB0">
      <w:pPr>
        <w:pStyle w:val="a3"/>
        <w:numPr>
          <w:ilvl w:val="0"/>
          <w:numId w:val="9"/>
        </w:numPr>
        <w:shd w:val="clear" w:color="auto" w:fill="FFFFFF"/>
        <w:spacing w:before="0" w:beforeAutospacing="0" w:after="0" w:afterAutospacing="0" w:line="276" w:lineRule="auto"/>
        <w:ind w:left="0" w:firstLine="709"/>
        <w:jc w:val="both"/>
        <w:rPr>
          <w:color w:val="000000" w:themeColor="text1"/>
          <w:sz w:val="28"/>
          <w:szCs w:val="28"/>
        </w:rPr>
      </w:pPr>
      <w:r w:rsidRPr="00C373E1">
        <w:rPr>
          <w:iCs/>
          <w:color w:val="000000" w:themeColor="text1"/>
          <w:sz w:val="28"/>
          <w:szCs w:val="28"/>
        </w:rPr>
        <w:t>Доступ к неподходящей информации</w:t>
      </w:r>
    </w:p>
    <w:p w:rsidR="00CB79E2" w:rsidRPr="00C373E1" w:rsidRDefault="00CB79E2" w:rsidP="00D90AB0">
      <w:pPr>
        <w:pStyle w:val="a3"/>
        <w:numPr>
          <w:ilvl w:val="0"/>
          <w:numId w:val="9"/>
        </w:numPr>
        <w:shd w:val="clear" w:color="auto" w:fill="FFFFFF"/>
        <w:spacing w:before="0" w:beforeAutospacing="0" w:after="0" w:afterAutospacing="0" w:line="276" w:lineRule="auto"/>
        <w:ind w:left="0" w:firstLine="709"/>
        <w:jc w:val="both"/>
        <w:rPr>
          <w:color w:val="000000" w:themeColor="text1"/>
          <w:sz w:val="28"/>
          <w:szCs w:val="28"/>
        </w:rPr>
      </w:pPr>
      <w:r w:rsidRPr="00C373E1">
        <w:rPr>
          <w:iCs/>
          <w:color w:val="000000" w:themeColor="text1"/>
          <w:sz w:val="28"/>
          <w:szCs w:val="28"/>
        </w:rPr>
        <w:t>Секты</w:t>
      </w:r>
    </w:p>
    <w:p w:rsidR="00CB79E2" w:rsidRPr="00C373E1" w:rsidRDefault="00CB79E2" w:rsidP="00D90AB0">
      <w:pPr>
        <w:pStyle w:val="a3"/>
        <w:numPr>
          <w:ilvl w:val="0"/>
          <w:numId w:val="9"/>
        </w:numPr>
        <w:shd w:val="clear" w:color="auto" w:fill="FFFFFF"/>
        <w:spacing w:before="0" w:beforeAutospacing="0" w:after="0" w:afterAutospacing="0" w:line="276" w:lineRule="auto"/>
        <w:ind w:left="0" w:firstLine="709"/>
        <w:jc w:val="both"/>
        <w:rPr>
          <w:color w:val="000000" w:themeColor="text1"/>
          <w:sz w:val="28"/>
          <w:szCs w:val="28"/>
        </w:rPr>
      </w:pPr>
      <w:r w:rsidRPr="00C373E1">
        <w:rPr>
          <w:iCs/>
          <w:color w:val="000000" w:themeColor="text1"/>
          <w:sz w:val="28"/>
          <w:szCs w:val="28"/>
        </w:rPr>
        <w:t>Притеснения со стороны других пользователей Сети</w:t>
      </w:r>
    </w:p>
    <w:p w:rsidR="00CB79E2" w:rsidRPr="00C373E1" w:rsidRDefault="00CB79E2" w:rsidP="00D90AB0">
      <w:pPr>
        <w:pStyle w:val="a3"/>
        <w:numPr>
          <w:ilvl w:val="0"/>
          <w:numId w:val="9"/>
        </w:numPr>
        <w:shd w:val="clear" w:color="auto" w:fill="FFFFFF"/>
        <w:spacing w:before="0" w:beforeAutospacing="0" w:after="0" w:afterAutospacing="0" w:line="276" w:lineRule="auto"/>
        <w:ind w:left="0" w:firstLine="709"/>
        <w:jc w:val="both"/>
        <w:rPr>
          <w:color w:val="000000" w:themeColor="text1"/>
          <w:sz w:val="28"/>
          <w:szCs w:val="28"/>
        </w:rPr>
      </w:pPr>
      <w:r w:rsidRPr="00C373E1">
        <w:rPr>
          <w:iCs/>
          <w:color w:val="000000" w:themeColor="text1"/>
          <w:sz w:val="28"/>
          <w:szCs w:val="28"/>
        </w:rPr>
        <w:t>Киберманьяки</w:t>
      </w:r>
      <w:r w:rsidRPr="00C373E1">
        <w:rPr>
          <w:color w:val="000000" w:themeColor="text1"/>
          <w:sz w:val="28"/>
          <w:szCs w:val="28"/>
        </w:rPr>
        <w:t> могут преследовать ребенка с целью встречи</w:t>
      </w:r>
    </w:p>
    <w:p w:rsidR="00CB79E2" w:rsidRPr="00C373E1" w:rsidRDefault="00CB79E2" w:rsidP="00D90AB0">
      <w:pPr>
        <w:pStyle w:val="a3"/>
        <w:numPr>
          <w:ilvl w:val="0"/>
          <w:numId w:val="9"/>
        </w:numPr>
        <w:shd w:val="clear" w:color="auto" w:fill="FFFFFF"/>
        <w:spacing w:before="0" w:beforeAutospacing="0" w:after="0" w:afterAutospacing="0" w:line="276" w:lineRule="auto"/>
        <w:ind w:left="0" w:firstLine="709"/>
        <w:jc w:val="both"/>
        <w:rPr>
          <w:color w:val="000000" w:themeColor="text1"/>
          <w:sz w:val="28"/>
          <w:szCs w:val="28"/>
        </w:rPr>
      </w:pPr>
      <w:r w:rsidRPr="00C373E1">
        <w:rPr>
          <w:color w:val="000000" w:themeColor="text1"/>
          <w:sz w:val="28"/>
          <w:szCs w:val="28"/>
        </w:rPr>
        <w:t xml:space="preserve">Обман </w:t>
      </w:r>
      <w:r w:rsidRPr="00C373E1">
        <w:rPr>
          <w:bCs/>
          <w:iCs/>
          <w:color w:val="000000" w:themeColor="text1"/>
          <w:sz w:val="28"/>
          <w:szCs w:val="28"/>
        </w:rPr>
        <w:t>при покупке товаров через Интернет.</w:t>
      </w:r>
    </w:p>
    <w:p w:rsidR="00CB79E2" w:rsidRPr="00C373E1" w:rsidRDefault="00CB79E2" w:rsidP="00D90AB0">
      <w:pPr>
        <w:pStyle w:val="a3"/>
        <w:numPr>
          <w:ilvl w:val="0"/>
          <w:numId w:val="9"/>
        </w:numPr>
        <w:shd w:val="clear" w:color="auto" w:fill="FFFFFF"/>
        <w:spacing w:before="0" w:beforeAutospacing="0" w:after="0" w:afterAutospacing="0" w:line="276" w:lineRule="auto"/>
        <w:ind w:left="0" w:firstLine="709"/>
        <w:jc w:val="both"/>
        <w:rPr>
          <w:color w:val="000000" w:themeColor="text1"/>
          <w:sz w:val="28"/>
          <w:szCs w:val="28"/>
        </w:rPr>
      </w:pPr>
      <w:r w:rsidRPr="00C373E1">
        <w:rPr>
          <w:bCs/>
          <w:iCs/>
          <w:color w:val="000000" w:themeColor="text1"/>
          <w:sz w:val="28"/>
          <w:szCs w:val="28"/>
        </w:rPr>
        <w:t>Хакеры, вирусы</w:t>
      </w:r>
    </w:p>
    <w:p w:rsidR="00CB79E2" w:rsidRPr="00C373E1" w:rsidRDefault="00CB79E2" w:rsidP="00D90AB0">
      <w:pPr>
        <w:pStyle w:val="a3"/>
        <w:numPr>
          <w:ilvl w:val="0"/>
          <w:numId w:val="9"/>
        </w:numPr>
        <w:shd w:val="clear" w:color="auto" w:fill="FFFFFF"/>
        <w:spacing w:before="0" w:beforeAutospacing="0" w:after="0" w:afterAutospacing="0" w:line="276" w:lineRule="auto"/>
        <w:ind w:left="0" w:firstLine="709"/>
        <w:jc w:val="both"/>
        <w:rPr>
          <w:color w:val="000000" w:themeColor="text1"/>
          <w:sz w:val="28"/>
          <w:szCs w:val="28"/>
        </w:rPr>
      </w:pPr>
      <w:r w:rsidRPr="00C373E1">
        <w:rPr>
          <w:bCs/>
          <w:iCs/>
          <w:color w:val="000000" w:themeColor="text1"/>
          <w:sz w:val="28"/>
          <w:szCs w:val="28"/>
        </w:rPr>
        <w:t>Интернет-зависимость, игровая зависимость</w:t>
      </w:r>
      <w:r w:rsidRPr="00C373E1">
        <w:rPr>
          <w:color w:val="000000" w:themeColor="text1"/>
          <w:sz w:val="28"/>
          <w:szCs w:val="28"/>
        </w:rPr>
        <w:t xml:space="preserve">. </w:t>
      </w:r>
    </w:p>
    <w:p w:rsidR="00CB79E2" w:rsidRPr="00C373E1" w:rsidRDefault="00CB79E2" w:rsidP="00D90AB0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C373E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lastRenderedPageBreak/>
        <w:t>С</w:t>
      </w:r>
      <w:r w:rsidRPr="00CB79E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татистика</w:t>
      </w:r>
    </w:p>
    <w:p w:rsidR="00CB79E2" w:rsidRPr="00C373E1" w:rsidRDefault="00CB79E2" w:rsidP="00D90AB0">
      <w:pPr>
        <w:shd w:val="clear" w:color="auto" w:fill="FFFFFF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373E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 данным исследований, интернет-зависимыми являются </w:t>
      </w:r>
      <w:r w:rsidRPr="00C373E1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10 %</w:t>
      </w:r>
      <w:r w:rsidRPr="00C373E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пользователей во всём мире. </w:t>
      </w:r>
    </w:p>
    <w:p w:rsidR="00CB79E2" w:rsidRPr="00CB79E2" w:rsidRDefault="00D90AB0" w:rsidP="00D90AB0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C373E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России </w:t>
      </w:r>
      <w:r w:rsidR="00CB79E2" w:rsidRPr="00C373E1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4—6 %</w:t>
      </w:r>
      <w:r w:rsidRPr="00C373E1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.</w:t>
      </w:r>
    </w:p>
    <w:p w:rsidR="00D90AB0" w:rsidRPr="00C373E1" w:rsidRDefault="00D90AB0" w:rsidP="00D90AB0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D90AB0" w:rsidRPr="00C373E1" w:rsidRDefault="00D90AB0" w:rsidP="00D90AB0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CB79E2" w:rsidRPr="00CB79E2" w:rsidRDefault="00CB79E2" w:rsidP="00D90AB0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B79E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Кто в ответе за детей в интернете?</w:t>
      </w:r>
    </w:p>
    <w:p w:rsidR="00CB79E2" w:rsidRPr="00C373E1" w:rsidRDefault="00CB79E2" w:rsidP="00D90AB0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B79E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Безопасность детей в Интернете на</w:t>
      </w:r>
      <w:r w:rsidRPr="00CB79E2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 xml:space="preserve"> 90% зависит от их родителей. </w:t>
      </w:r>
      <w:r w:rsidRPr="00CB79E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Ведь только они могут контролировать своих детей.</w:t>
      </w:r>
    </w:p>
    <w:p w:rsidR="00CB79E2" w:rsidRPr="00C373E1" w:rsidRDefault="00CB79E2" w:rsidP="00D90AB0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90AB0" w:rsidRPr="00C373E1" w:rsidRDefault="00C373E1" w:rsidP="00D90AB0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b/>
          <w:bCs/>
          <w:color w:val="000000" w:themeColor="text1"/>
          <w:sz w:val="28"/>
          <w:szCs w:val="28"/>
        </w:rPr>
      </w:pPr>
      <w:r w:rsidRPr="00C373E1"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0E6A4E84" wp14:editId="1F52D853">
            <wp:simplePos x="0" y="0"/>
            <wp:positionH relativeFrom="column">
              <wp:align>right</wp:align>
            </wp:positionH>
            <wp:positionV relativeFrom="paragraph">
              <wp:posOffset>249555</wp:posOffset>
            </wp:positionV>
            <wp:extent cx="2588260" cy="1847215"/>
            <wp:effectExtent l="0" t="0" r="2540" b="635"/>
            <wp:wrapNone/>
            <wp:docPr id="2" name="Рисунок 2" descr="https://school66.centerstart.ru/sites/school66.centerstart.ru/files/tmp/all-img/%D0%98%D0%BD%D1%82%D0%B5%D1%80%D0%BD%D0%B5%D1%82%20%D0%BC%D0%BE%D0%B6%D0%B5%D1%82%20%D0%B1%D1%8B%D1%82%D1%8C%20%D0%BE%D0%BF%D0%B0%D1%81%D0%BD%D1%8B%D0%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hool66.centerstart.ru/sites/school66.centerstart.ru/files/tmp/all-img/%D0%98%D0%BD%D1%82%D0%B5%D1%80%D0%BD%D0%B5%D1%82%20%D0%BC%D0%BE%D0%B6%D0%B5%D1%82%20%D0%B1%D1%8B%D1%82%D1%8C%20%D0%BE%D0%BF%D0%B0%D1%81%D0%BD%D1%8B%D0%B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99" t="7567" r="1860" b="2065"/>
                    <a:stretch/>
                  </pic:blipFill>
                  <pic:spPr bwMode="auto">
                    <a:xfrm>
                      <a:off x="0" y="0"/>
                      <a:ext cx="2588260" cy="18472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90AB0" w:rsidRPr="00C373E1" w:rsidRDefault="00D90AB0" w:rsidP="00D90AB0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b/>
          <w:bCs/>
          <w:color w:val="000000" w:themeColor="text1"/>
          <w:sz w:val="28"/>
          <w:szCs w:val="28"/>
        </w:rPr>
      </w:pPr>
    </w:p>
    <w:p w:rsidR="00D90AB0" w:rsidRPr="00C373E1" w:rsidRDefault="00D90AB0" w:rsidP="00D90AB0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b/>
          <w:bCs/>
          <w:color w:val="000000" w:themeColor="text1"/>
          <w:sz w:val="28"/>
          <w:szCs w:val="28"/>
        </w:rPr>
      </w:pPr>
    </w:p>
    <w:p w:rsidR="00D90AB0" w:rsidRPr="00C373E1" w:rsidRDefault="00D90AB0" w:rsidP="00D90AB0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b/>
          <w:bCs/>
          <w:color w:val="000000" w:themeColor="text1"/>
          <w:sz w:val="28"/>
          <w:szCs w:val="28"/>
        </w:rPr>
      </w:pPr>
    </w:p>
    <w:p w:rsidR="00D90AB0" w:rsidRPr="00C373E1" w:rsidRDefault="00D90AB0" w:rsidP="00D90AB0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b/>
          <w:bCs/>
          <w:color w:val="000000" w:themeColor="text1"/>
          <w:sz w:val="28"/>
          <w:szCs w:val="28"/>
        </w:rPr>
      </w:pPr>
    </w:p>
    <w:p w:rsidR="00D90AB0" w:rsidRPr="00C373E1" w:rsidRDefault="00D90AB0" w:rsidP="00D90AB0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b/>
          <w:bCs/>
          <w:color w:val="000000" w:themeColor="text1"/>
          <w:sz w:val="28"/>
          <w:szCs w:val="28"/>
        </w:rPr>
      </w:pPr>
    </w:p>
    <w:p w:rsidR="00D90AB0" w:rsidRPr="00C373E1" w:rsidRDefault="00D90AB0" w:rsidP="00D90AB0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b/>
          <w:bCs/>
          <w:color w:val="000000" w:themeColor="text1"/>
          <w:sz w:val="28"/>
          <w:szCs w:val="28"/>
        </w:rPr>
      </w:pPr>
    </w:p>
    <w:p w:rsidR="00D90AB0" w:rsidRPr="00C373E1" w:rsidRDefault="00D90AB0" w:rsidP="00D90AB0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b/>
          <w:bCs/>
          <w:color w:val="000000" w:themeColor="text1"/>
          <w:sz w:val="28"/>
          <w:szCs w:val="28"/>
        </w:rPr>
      </w:pPr>
    </w:p>
    <w:p w:rsidR="00D90AB0" w:rsidRPr="00C373E1" w:rsidRDefault="00D90AB0" w:rsidP="00D90AB0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b/>
          <w:bCs/>
          <w:color w:val="000000" w:themeColor="text1"/>
          <w:sz w:val="28"/>
          <w:szCs w:val="28"/>
        </w:rPr>
      </w:pPr>
    </w:p>
    <w:p w:rsidR="00D90AB0" w:rsidRPr="00C373E1" w:rsidRDefault="00D90AB0" w:rsidP="00D90AB0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b/>
          <w:bCs/>
          <w:color w:val="000000" w:themeColor="text1"/>
          <w:sz w:val="28"/>
          <w:szCs w:val="28"/>
        </w:rPr>
      </w:pPr>
    </w:p>
    <w:p w:rsidR="00D90AB0" w:rsidRPr="00C373E1" w:rsidRDefault="00D90AB0" w:rsidP="00D90AB0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b/>
          <w:bCs/>
          <w:color w:val="000000" w:themeColor="text1"/>
          <w:sz w:val="28"/>
          <w:szCs w:val="28"/>
        </w:rPr>
      </w:pPr>
    </w:p>
    <w:p w:rsidR="00D90AB0" w:rsidRPr="00C373E1" w:rsidRDefault="00D90AB0" w:rsidP="00D90AB0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b/>
          <w:bCs/>
          <w:color w:val="000000" w:themeColor="text1"/>
          <w:sz w:val="28"/>
          <w:szCs w:val="28"/>
        </w:rPr>
      </w:pPr>
      <w:bookmarkStart w:id="0" w:name="_GoBack"/>
      <w:bookmarkEnd w:id="0"/>
    </w:p>
    <w:p w:rsidR="00CB79E2" w:rsidRPr="00C373E1" w:rsidRDefault="00CB79E2" w:rsidP="00D90AB0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C373E1">
        <w:rPr>
          <w:b/>
          <w:bCs/>
          <w:color w:val="000000" w:themeColor="text1"/>
          <w:sz w:val="28"/>
          <w:szCs w:val="28"/>
        </w:rPr>
        <w:lastRenderedPageBreak/>
        <w:t>Как помочь детям безопасно пользоваться социальными сетями?</w:t>
      </w:r>
    </w:p>
    <w:p w:rsidR="00CB79E2" w:rsidRPr="00C373E1" w:rsidRDefault="00D90AB0" w:rsidP="00D90AB0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 w:line="276" w:lineRule="auto"/>
        <w:ind w:left="0" w:firstLine="709"/>
        <w:jc w:val="both"/>
        <w:rPr>
          <w:color w:val="000000" w:themeColor="text1"/>
          <w:sz w:val="28"/>
          <w:szCs w:val="28"/>
        </w:rPr>
      </w:pPr>
      <w:r w:rsidRPr="00C373E1">
        <w:rPr>
          <w:iCs/>
          <w:color w:val="000000" w:themeColor="text1"/>
          <w:sz w:val="28"/>
          <w:szCs w:val="28"/>
        </w:rPr>
        <w:t xml:space="preserve">Беседа с детьми о своем опыте </w:t>
      </w:r>
      <w:r w:rsidR="00CB79E2" w:rsidRPr="00C373E1">
        <w:rPr>
          <w:iCs/>
          <w:color w:val="000000" w:themeColor="text1"/>
          <w:sz w:val="28"/>
          <w:szCs w:val="28"/>
        </w:rPr>
        <w:t>общения в соц</w:t>
      </w:r>
      <w:r w:rsidRPr="00C373E1">
        <w:rPr>
          <w:iCs/>
          <w:color w:val="000000" w:themeColor="text1"/>
          <w:sz w:val="28"/>
          <w:szCs w:val="28"/>
        </w:rPr>
        <w:t>.</w:t>
      </w:r>
      <w:r w:rsidR="00CB79E2" w:rsidRPr="00C373E1">
        <w:rPr>
          <w:iCs/>
          <w:color w:val="000000" w:themeColor="text1"/>
          <w:sz w:val="28"/>
          <w:szCs w:val="28"/>
        </w:rPr>
        <w:t>сетях.</w:t>
      </w:r>
    </w:p>
    <w:p w:rsidR="00CB79E2" w:rsidRPr="00C373E1" w:rsidRDefault="00CB79E2" w:rsidP="00D90AB0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 w:line="276" w:lineRule="auto"/>
        <w:ind w:left="0" w:firstLine="709"/>
        <w:jc w:val="both"/>
        <w:rPr>
          <w:color w:val="000000" w:themeColor="text1"/>
          <w:sz w:val="28"/>
          <w:szCs w:val="28"/>
        </w:rPr>
      </w:pPr>
      <w:r w:rsidRPr="00C373E1">
        <w:rPr>
          <w:iCs/>
          <w:color w:val="000000" w:themeColor="text1"/>
          <w:sz w:val="28"/>
          <w:szCs w:val="28"/>
        </w:rPr>
        <w:t>Установите правила пользования Интернетом.</w:t>
      </w:r>
    </w:p>
    <w:p w:rsidR="00CB79E2" w:rsidRPr="00C373E1" w:rsidRDefault="00CB79E2" w:rsidP="00D90AB0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 w:line="276" w:lineRule="auto"/>
        <w:ind w:left="0" w:firstLine="709"/>
        <w:jc w:val="both"/>
        <w:rPr>
          <w:color w:val="000000" w:themeColor="text1"/>
          <w:sz w:val="28"/>
          <w:szCs w:val="28"/>
        </w:rPr>
      </w:pPr>
      <w:r w:rsidRPr="00C373E1">
        <w:rPr>
          <w:iCs/>
          <w:color w:val="000000" w:themeColor="text1"/>
          <w:sz w:val="28"/>
          <w:szCs w:val="28"/>
        </w:rPr>
        <w:t>Проследите, чтобы дети соблюдали возрастные ограничения на сайте</w:t>
      </w:r>
      <w:r w:rsidRPr="00C373E1">
        <w:rPr>
          <w:color w:val="000000" w:themeColor="text1"/>
          <w:sz w:val="28"/>
          <w:szCs w:val="28"/>
        </w:rPr>
        <w:t>.</w:t>
      </w:r>
    </w:p>
    <w:p w:rsidR="00CB79E2" w:rsidRPr="00C373E1" w:rsidRDefault="00CB79E2" w:rsidP="00D90AB0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 w:line="276" w:lineRule="auto"/>
        <w:ind w:left="0" w:firstLine="709"/>
        <w:jc w:val="both"/>
        <w:rPr>
          <w:color w:val="000000" w:themeColor="text1"/>
          <w:sz w:val="28"/>
          <w:szCs w:val="28"/>
        </w:rPr>
      </w:pPr>
      <w:r w:rsidRPr="00C373E1">
        <w:rPr>
          <w:iCs/>
          <w:color w:val="000000" w:themeColor="text1"/>
          <w:sz w:val="28"/>
          <w:szCs w:val="28"/>
        </w:rPr>
        <w:t>Настаивайте, чтобы дети не встречались с тем, с кем общались только по Интернету</w:t>
      </w:r>
      <w:r w:rsidR="00D90AB0" w:rsidRPr="00C373E1">
        <w:rPr>
          <w:iCs/>
          <w:color w:val="000000" w:themeColor="text1"/>
          <w:sz w:val="28"/>
          <w:szCs w:val="28"/>
        </w:rPr>
        <w:t>.</w:t>
      </w:r>
    </w:p>
    <w:p w:rsidR="00CB79E2" w:rsidRPr="00C373E1" w:rsidRDefault="00CB79E2" w:rsidP="00D90AB0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 w:line="276" w:lineRule="auto"/>
        <w:ind w:left="0" w:firstLine="709"/>
        <w:jc w:val="both"/>
        <w:rPr>
          <w:color w:val="000000" w:themeColor="text1"/>
          <w:sz w:val="28"/>
          <w:szCs w:val="28"/>
        </w:rPr>
      </w:pPr>
      <w:r w:rsidRPr="00C373E1">
        <w:rPr>
          <w:iCs/>
          <w:color w:val="000000" w:themeColor="text1"/>
          <w:sz w:val="28"/>
          <w:szCs w:val="28"/>
        </w:rPr>
        <w:t>Убедитесь, что дети не указывают полные имена, следите за деталями на фотографиях.</w:t>
      </w:r>
    </w:p>
    <w:p w:rsidR="00CB79E2" w:rsidRPr="00C373E1" w:rsidRDefault="00CB79E2" w:rsidP="00D90AB0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 w:line="276" w:lineRule="auto"/>
        <w:ind w:left="0" w:firstLine="709"/>
        <w:jc w:val="both"/>
        <w:rPr>
          <w:color w:val="000000" w:themeColor="text1"/>
          <w:sz w:val="28"/>
          <w:szCs w:val="28"/>
        </w:rPr>
      </w:pPr>
      <w:r w:rsidRPr="00C373E1">
        <w:rPr>
          <w:iCs/>
          <w:color w:val="000000" w:themeColor="text1"/>
          <w:sz w:val="28"/>
          <w:szCs w:val="28"/>
        </w:rPr>
        <w:t>Расскажите об интернет-угрозах</w:t>
      </w:r>
      <w:r w:rsidR="00D90AB0" w:rsidRPr="00C373E1">
        <w:rPr>
          <w:color w:val="000000" w:themeColor="text1"/>
          <w:sz w:val="28"/>
          <w:szCs w:val="28"/>
        </w:rPr>
        <w:t>.</w:t>
      </w:r>
    </w:p>
    <w:p w:rsidR="00D90AB0" w:rsidRPr="00C373E1" w:rsidRDefault="00D90AB0" w:rsidP="00D90AB0">
      <w:pPr>
        <w:pStyle w:val="a3"/>
        <w:shd w:val="clear" w:color="auto" w:fill="FFFFFF"/>
        <w:spacing w:before="0" w:beforeAutospacing="0" w:after="0" w:afterAutospacing="0" w:line="276" w:lineRule="auto"/>
        <w:ind w:left="709"/>
        <w:jc w:val="both"/>
        <w:rPr>
          <w:color w:val="000000" w:themeColor="text1"/>
          <w:sz w:val="28"/>
          <w:szCs w:val="28"/>
        </w:rPr>
      </w:pPr>
    </w:p>
    <w:p w:rsidR="00D90AB0" w:rsidRPr="00C373E1" w:rsidRDefault="00D90AB0" w:rsidP="00D90AB0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 w:themeColor="text1"/>
          <w:sz w:val="28"/>
          <w:szCs w:val="28"/>
        </w:rPr>
      </w:pPr>
    </w:p>
    <w:p w:rsidR="00CB79E2" w:rsidRDefault="00CB79E2" w:rsidP="00D90AB0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90AB0" w:rsidRDefault="00D90AB0" w:rsidP="00D90AB0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90AB0" w:rsidRDefault="00D90AB0" w:rsidP="00D90AB0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90AB0" w:rsidRPr="00D90AB0" w:rsidRDefault="00D90AB0" w:rsidP="00D90A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D90AB0" w:rsidRDefault="00D90AB0"/>
    <w:sectPr w:rsidR="00D90AB0" w:rsidSect="006B1ACB">
      <w:pgSz w:w="16838" w:h="11906" w:orient="landscape"/>
      <w:pgMar w:top="1134" w:right="850" w:bottom="1134" w:left="1701" w:header="708" w:footer="708" w:gutter="0"/>
      <w:pgBorders w:offsetFrom="page">
        <w:top w:val="dotDotDash" w:sz="4" w:space="24" w:color="00B0F0"/>
        <w:left w:val="dotDotDash" w:sz="4" w:space="24" w:color="00B0F0"/>
        <w:bottom w:val="dotDotDash" w:sz="4" w:space="24" w:color="00B0F0"/>
        <w:right w:val="dotDotDash" w:sz="4" w:space="24" w:color="00B0F0"/>
      </w:pgBorders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8" type="#_x0000_t75" style="width:11.25pt;height:11.25pt" o:bullet="t">
        <v:imagedata r:id="rId1" o:title="msoA4BD"/>
      </v:shape>
    </w:pict>
  </w:numPicBullet>
  <w:abstractNum w:abstractNumId="0">
    <w:nsid w:val="00BB46B8"/>
    <w:multiLevelType w:val="multilevel"/>
    <w:tmpl w:val="8DBCC6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10345B0"/>
    <w:multiLevelType w:val="multilevel"/>
    <w:tmpl w:val="756E72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F512E33"/>
    <w:multiLevelType w:val="hybridMultilevel"/>
    <w:tmpl w:val="2D62749A"/>
    <w:lvl w:ilvl="0" w:tplc="04190007">
      <w:start w:val="1"/>
      <w:numFmt w:val="bullet"/>
      <w:lvlText w:val=""/>
      <w:lvlPicBulletId w:val="0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22857E18"/>
    <w:multiLevelType w:val="hybridMultilevel"/>
    <w:tmpl w:val="86DAD568"/>
    <w:lvl w:ilvl="0" w:tplc="04190009">
      <w:start w:val="1"/>
      <w:numFmt w:val="bullet"/>
      <w:lvlText w:val="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354B3E09"/>
    <w:multiLevelType w:val="hybridMultilevel"/>
    <w:tmpl w:val="44D06802"/>
    <w:lvl w:ilvl="0" w:tplc="04190007">
      <w:start w:val="1"/>
      <w:numFmt w:val="bullet"/>
      <w:lvlText w:val=""/>
      <w:lvlPicBulletId w:val="0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64A13F2A"/>
    <w:multiLevelType w:val="multilevel"/>
    <w:tmpl w:val="E7683C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66D3F7B"/>
    <w:multiLevelType w:val="multilevel"/>
    <w:tmpl w:val="01D6CA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85B1595"/>
    <w:multiLevelType w:val="multilevel"/>
    <w:tmpl w:val="5D5632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D527ECE"/>
    <w:multiLevelType w:val="hybridMultilevel"/>
    <w:tmpl w:val="D418522C"/>
    <w:lvl w:ilvl="0" w:tplc="04190007">
      <w:start w:val="1"/>
      <w:numFmt w:val="bullet"/>
      <w:lvlText w:val=""/>
      <w:lvlPicBulletId w:val="0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5"/>
  </w:num>
  <w:num w:numId="3">
    <w:abstractNumId w:val="6"/>
  </w:num>
  <w:num w:numId="4">
    <w:abstractNumId w:val="1"/>
  </w:num>
  <w:num w:numId="5">
    <w:abstractNumId w:val="0"/>
  </w:num>
  <w:num w:numId="6">
    <w:abstractNumId w:val="3"/>
  </w:num>
  <w:num w:numId="7">
    <w:abstractNumId w:val="4"/>
  </w:num>
  <w:num w:numId="8">
    <w:abstractNumId w:val="2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73A5"/>
    <w:rsid w:val="00540EE6"/>
    <w:rsid w:val="006B1ACB"/>
    <w:rsid w:val="009473A5"/>
    <w:rsid w:val="00AF09F5"/>
    <w:rsid w:val="00C373E1"/>
    <w:rsid w:val="00CB79E2"/>
    <w:rsid w:val="00D90A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06FAEE7-08D9-4D4B-BC5A-3466922A3B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B79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D90AB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6165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69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15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55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69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78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251</Words>
  <Characters>1435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Даяна</dc:creator>
  <cp:keywords/>
  <dc:description/>
  <cp:lastModifiedBy>Даяна</cp:lastModifiedBy>
  <cp:revision>5</cp:revision>
  <dcterms:created xsi:type="dcterms:W3CDTF">2020-04-21T15:34:00Z</dcterms:created>
  <dcterms:modified xsi:type="dcterms:W3CDTF">2020-04-21T17:09:00Z</dcterms:modified>
</cp:coreProperties>
</file>